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AF" w:rsidRPr="00FB66AF" w:rsidRDefault="00FB66AF" w:rsidP="00FB66AF">
      <w:pPr>
        <w:spacing w:after="0" w:line="240" w:lineRule="auto"/>
        <w:jc w:val="center"/>
        <w:rPr>
          <w:rFonts w:ascii="Times New Roman" w:eastAsia="Times New Roman" w:hAnsi="Times New Roman" w:cs="Times New Roman"/>
          <w:color w:val="C0504D" w:themeColor="accent2"/>
          <w:sz w:val="28"/>
          <w:szCs w:val="28"/>
          <w:lang w:eastAsia="ru-RU"/>
        </w:rPr>
      </w:pPr>
      <w:r w:rsidRPr="00FB66AF">
        <w:rPr>
          <w:rFonts w:ascii="Times New Roman" w:eastAsia="Times New Roman" w:hAnsi="Times New Roman" w:cs="Times New Roman"/>
          <w:b/>
          <w:bCs/>
          <w:color w:val="C0504D" w:themeColor="accent2"/>
          <w:sz w:val="28"/>
          <w:szCs w:val="28"/>
          <w:lang w:eastAsia="ru-RU"/>
        </w:rPr>
        <w:t>Уважаемые взрослые!</w:t>
      </w:r>
    </w:p>
    <w:p w:rsidR="00FB66AF" w:rsidRPr="00FB66AF" w:rsidRDefault="00FB66AF" w:rsidP="00FB66AF">
      <w:pPr>
        <w:spacing w:after="0" w:line="240" w:lineRule="auto"/>
        <w:jc w:val="center"/>
        <w:rPr>
          <w:rFonts w:ascii="Times New Roman" w:eastAsia="Times New Roman" w:hAnsi="Times New Roman" w:cs="Times New Roman"/>
          <w:color w:val="C0504D" w:themeColor="accent2"/>
          <w:sz w:val="28"/>
          <w:szCs w:val="28"/>
          <w:lang w:eastAsia="ru-RU"/>
        </w:rPr>
      </w:pPr>
      <w:r w:rsidRPr="00FB66AF">
        <w:rPr>
          <w:rFonts w:ascii="Times New Roman" w:eastAsia="Times New Roman" w:hAnsi="Times New Roman" w:cs="Times New Roman"/>
          <w:b/>
          <w:bCs/>
          <w:color w:val="C0504D" w:themeColor="accent2"/>
          <w:sz w:val="28"/>
          <w:szCs w:val="28"/>
          <w:lang w:eastAsia="ru-RU"/>
        </w:rPr>
        <w:t>Не оставляйте детей одних вблизи железнодорожных путей.</w:t>
      </w:r>
    </w:p>
    <w:p w:rsidR="00FB66AF" w:rsidRDefault="00FB66AF" w:rsidP="00FB66AF">
      <w:pPr>
        <w:spacing w:after="0" w:line="240" w:lineRule="auto"/>
        <w:jc w:val="center"/>
        <w:rPr>
          <w:rFonts w:ascii="Times New Roman" w:eastAsia="Times New Roman" w:hAnsi="Times New Roman" w:cs="Times New Roman"/>
          <w:b/>
          <w:bCs/>
          <w:color w:val="C0504D" w:themeColor="accent2"/>
          <w:sz w:val="28"/>
          <w:szCs w:val="28"/>
          <w:lang w:eastAsia="ru-RU"/>
        </w:rPr>
      </w:pPr>
      <w:r w:rsidRPr="00FB66AF">
        <w:rPr>
          <w:rFonts w:ascii="Times New Roman" w:eastAsia="Times New Roman" w:hAnsi="Times New Roman" w:cs="Times New Roman"/>
          <w:b/>
          <w:bCs/>
          <w:color w:val="C0504D" w:themeColor="accent2"/>
          <w:sz w:val="28"/>
          <w:szCs w:val="28"/>
          <w:lang w:eastAsia="ru-RU"/>
        </w:rPr>
        <w:t>Помните, это опасно для их жизни!</w:t>
      </w:r>
    </w:p>
    <w:p w:rsidR="00FB66AF" w:rsidRPr="00FB66AF" w:rsidRDefault="00FB66AF" w:rsidP="00FB66AF">
      <w:pPr>
        <w:spacing w:after="0" w:line="240" w:lineRule="auto"/>
        <w:jc w:val="center"/>
        <w:rPr>
          <w:rFonts w:ascii="Times New Roman" w:eastAsia="Times New Roman" w:hAnsi="Times New Roman" w:cs="Times New Roman"/>
          <w:color w:val="C0504D" w:themeColor="accent2"/>
          <w:sz w:val="28"/>
          <w:szCs w:val="28"/>
          <w:lang w:eastAsia="ru-RU"/>
        </w:rPr>
      </w:pPr>
    </w:p>
    <w:p w:rsidR="00FB66AF" w:rsidRPr="00FB66AF" w:rsidRDefault="00FB66AF" w:rsidP="00FB66AF">
      <w:pPr>
        <w:spacing w:after="0" w:line="240" w:lineRule="auto"/>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 xml:space="preserve">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FB66AF">
        <w:rPr>
          <w:rFonts w:ascii="Times New Roman" w:eastAsia="Times New Roman" w:hAnsi="Times New Roman" w:cs="Times New Roman"/>
          <w:sz w:val="28"/>
          <w:szCs w:val="28"/>
          <w:lang w:eastAsia="ru-RU"/>
        </w:rPr>
        <w:t>граффитистов</w:t>
      </w:r>
      <w:proofErr w:type="spellEnd"/>
      <w:r w:rsidRPr="00FB66AF">
        <w:rPr>
          <w:rFonts w:ascii="Times New Roman" w:eastAsia="Times New Roman" w:hAnsi="Times New Roman" w:cs="Times New Roman"/>
          <w:sz w:val="28"/>
          <w:szCs w:val="28"/>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FB66AF" w:rsidRPr="00FB66AF" w:rsidRDefault="00FB66AF" w:rsidP="00FB66AF">
      <w:pPr>
        <w:spacing w:after="0" w:line="240" w:lineRule="auto"/>
        <w:jc w:val="both"/>
        <w:rPr>
          <w:rFonts w:ascii="Times New Roman" w:eastAsia="Times New Roman" w:hAnsi="Times New Roman" w:cs="Times New Roman"/>
          <w:color w:val="FF0000"/>
          <w:sz w:val="28"/>
          <w:szCs w:val="28"/>
          <w:lang w:eastAsia="ru-RU"/>
        </w:rPr>
      </w:pPr>
      <w:r w:rsidRPr="00FB66AF">
        <w:rPr>
          <w:rFonts w:ascii="Times New Roman" w:eastAsia="Times New Roman" w:hAnsi="Times New Roman" w:cs="Times New Roman"/>
          <w:b/>
          <w:bCs/>
          <w:color w:val="FF0000"/>
          <w:sz w:val="28"/>
          <w:szCs w:val="28"/>
          <w:lang w:eastAsia="ru-RU"/>
        </w:rPr>
        <w:t>ЗАПОМНИТЕ:</w:t>
      </w:r>
    </w:p>
    <w:p w:rsidR="00FB66AF" w:rsidRPr="00FB66AF" w:rsidRDefault="00FB66AF" w:rsidP="00FB66AF">
      <w:pPr>
        <w:spacing w:after="0" w:line="240" w:lineRule="auto"/>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 проезд и переход граждан через железнодорожные пути допускается только в установленных и оборудованных для этого местах;</w:t>
      </w:r>
    </w:p>
    <w:p w:rsidR="00FB66AF" w:rsidRPr="00FB66AF" w:rsidRDefault="00FB66AF" w:rsidP="00FB66AF">
      <w:pPr>
        <w:spacing w:after="0" w:line="240" w:lineRule="auto"/>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FB66AF" w:rsidRPr="00FB66AF" w:rsidRDefault="00FB66AF" w:rsidP="00FB66AF">
      <w:pPr>
        <w:spacing w:after="0" w:line="240" w:lineRule="auto"/>
        <w:jc w:val="both"/>
        <w:rPr>
          <w:rFonts w:ascii="Times New Roman" w:eastAsia="Times New Roman" w:hAnsi="Times New Roman" w:cs="Times New Roman"/>
          <w:color w:val="FF0000"/>
          <w:sz w:val="28"/>
          <w:szCs w:val="28"/>
          <w:lang w:eastAsia="ru-RU"/>
        </w:rPr>
      </w:pPr>
      <w:r w:rsidRPr="00FB66AF">
        <w:rPr>
          <w:rFonts w:ascii="Times New Roman" w:eastAsia="Times New Roman" w:hAnsi="Times New Roman" w:cs="Times New Roman"/>
          <w:b/>
          <w:bCs/>
          <w:color w:val="FF0000"/>
          <w:sz w:val="28"/>
          <w:szCs w:val="28"/>
          <w:lang w:eastAsia="ru-RU"/>
        </w:rPr>
        <w:t>ЗАПРЕЩАЕТСЯ:</w:t>
      </w:r>
    </w:p>
    <w:p w:rsidR="00FB66AF" w:rsidRPr="00FB66AF" w:rsidRDefault="00FB66AF" w:rsidP="00FB66AF">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подлезать под железнодорожным подвижным составом;</w:t>
      </w:r>
    </w:p>
    <w:p w:rsidR="00FB66AF" w:rsidRPr="00FB66AF" w:rsidRDefault="00FB66AF" w:rsidP="00FB66AF">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 xml:space="preserve">перелезать через </w:t>
      </w:r>
      <w:proofErr w:type="spellStart"/>
      <w:r w:rsidRPr="00FB66AF">
        <w:rPr>
          <w:rFonts w:ascii="Times New Roman" w:eastAsia="Times New Roman" w:hAnsi="Times New Roman" w:cs="Times New Roman"/>
          <w:sz w:val="28"/>
          <w:szCs w:val="28"/>
          <w:lang w:eastAsia="ru-RU"/>
        </w:rPr>
        <w:t>автосцепные</w:t>
      </w:r>
      <w:proofErr w:type="spellEnd"/>
      <w:r w:rsidRPr="00FB66AF">
        <w:rPr>
          <w:rFonts w:ascii="Times New Roman" w:eastAsia="Times New Roman" w:hAnsi="Times New Roman" w:cs="Times New Roman"/>
          <w:sz w:val="28"/>
          <w:szCs w:val="28"/>
          <w:lang w:eastAsia="ru-RU"/>
        </w:rPr>
        <w:t xml:space="preserve"> устройства между вагонами;</w:t>
      </w:r>
    </w:p>
    <w:p w:rsidR="00FB66AF" w:rsidRPr="00FB66AF" w:rsidRDefault="00FB66AF" w:rsidP="00FB66AF">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заходить за ограничительную линию у края пассажирской платформы;</w:t>
      </w:r>
    </w:p>
    <w:p w:rsidR="00FB66AF" w:rsidRPr="00FB66AF" w:rsidRDefault="00FB66AF" w:rsidP="00FB66AF">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бежать по пассажирской платформе рядом с прибывающим или</w:t>
      </w:r>
    </w:p>
    <w:p w:rsidR="00FB66AF" w:rsidRPr="00FB66AF" w:rsidRDefault="00FB66AF" w:rsidP="00FB66AF">
      <w:pPr>
        <w:spacing w:after="0" w:line="240" w:lineRule="auto"/>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lastRenderedPageBreak/>
        <w:t>отправляющимся поездом;  </w:t>
      </w:r>
    </w:p>
    <w:p w:rsidR="00FB66AF" w:rsidRPr="00FB66AF" w:rsidRDefault="00FB66AF" w:rsidP="00FB66AF">
      <w:pPr>
        <w:numPr>
          <w:ilvl w:val="0"/>
          <w:numId w:val="2"/>
        </w:numPr>
        <w:shd w:val="clear" w:color="auto" w:fill="FFFFFF"/>
        <w:spacing w:after="0" w:line="240" w:lineRule="auto"/>
        <w:ind w:left="450" w:firstLine="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устраивать различные подвижные игры;</w:t>
      </w:r>
    </w:p>
    <w:p w:rsidR="00FB66AF" w:rsidRPr="00FB66AF" w:rsidRDefault="00FB66AF" w:rsidP="00FB66AF">
      <w:pPr>
        <w:numPr>
          <w:ilvl w:val="0"/>
          <w:numId w:val="2"/>
        </w:numPr>
        <w:shd w:val="clear" w:color="auto" w:fill="FFFFFF"/>
        <w:spacing w:after="0" w:line="240" w:lineRule="auto"/>
        <w:ind w:left="450" w:firstLine="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оставлять детей без присмотра (гражданам с детьми);</w:t>
      </w:r>
    </w:p>
    <w:p w:rsidR="00FB66AF" w:rsidRPr="00FB66AF" w:rsidRDefault="00FB66AF" w:rsidP="00FB66AF">
      <w:pPr>
        <w:numPr>
          <w:ilvl w:val="0"/>
          <w:numId w:val="2"/>
        </w:numPr>
        <w:shd w:val="clear" w:color="auto" w:fill="FFFFFF"/>
        <w:spacing w:after="0" w:line="240" w:lineRule="auto"/>
        <w:ind w:left="450" w:firstLine="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прыгать с пассажирской платформы на железнодорожные пути;</w:t>
      </w:r>
    </w:p>
    <w:p w:rsidR="00FB66AF" w:rsidRPr="00FB66AF" w:rsidRDefault="00FB66AF" w:rsidP="00FB66AF">
      <w:pPr>
        <w:numPr>
          <w:ilvl w:val="0"/>
          <w:numId w:val="2"/>
        </w:numPr>
        <w:shd w:val="clear" w:color="auto" w:fill="FFFFFF"/>
        <w:spacing w:after="0" w:line="240" w:lineRule="auto"/>
        <w:ind w:left="450" w:firstLine="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осуществлять посадку и (или) высадку во время движения.</w:t>
      </w:r>
    </w:p>
    <w:p w:rsidR="00FB66AF" w:rsidRPr="00FB66AF" w:rsidRDefault="00FB66AF" w:rsidP="00FB66AF">
      <w:pPr>
        <w:numPr>
          <w:ilvl w:val="0"/>
          <w:numId w:val="2"/>
        </w:numPr>
        <w:shd w:val="clear" w:color="auto" w:fill="FFFFFF"/>
        <w:spacing w:after="0" w:line="240" w:lineRule="auto"/>
        <w:ind w:left="450" w:firstLine="0"/>
        <w:jc w:val="both"/>
        <w:rPr>
          <w:rFonts w:ascii="Times New Roman" w:eastAsia="Times New Roman" w:hAnsi="Times New Roman" w:cs="Times New Roman"/>
          <w:sz w:val="28"/>
          <w:szCs w:val="28"/>
          <w:lang w:eastAsia="ru-RU"/>
        </w:rPr>
      </w:pPr>
      <w:r w:rsidRPr="00FB66AF">
        <w:rPr>
          <w:rFonts w:ascii="Times New Roman" w:eastAsia="Times New Roman" w:hAnsi="Times New Roman" w:cs="Times New Roman"/>
          <w:sz w:val="28"/>
          <w:szCs w:val="28"/>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6F123F" w:rsidRPr="00FB66AF" w:rsidRDefault="006F123F" w:rsidP="00FB66AF">
      <w:pPr>
        <w:spacing w:after="0" w:line="240" w:lineRule="auto"/>
        <w:jc w:val="both"/>
        <w:rPr>
          <w:rFonts w:ascii="Times New Roman" w:hAnsi="Times New Roman" w:cs="Times New Roman"/>
          <w:sz w:val="28"/>
          <w:szCs w:val="28"/>
        </w:rPr>
      </w:pPr>
    </w:p>
    <w:sectPr w:rsidR="006F123F" w:rsidRPr="00FB66AF" w:rsidSect="006F1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5673"/>
    <w:multiLevelType w:val="multilevel"/>
    <w:tmpl w:val="9A0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F284D"/>
    <w:multiLevelType w:val="multilevel"/>
    <w:tmpl w:val="A9B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66AF"/>
    <w:rsid w:val="00091ECE"/>
    <w:rsid w:val="00110329"/>
    <w:rsid w:val="001D6370"/>
    <w:rsid w:val="002C6CDF"/>
    <w:rsid w:val="00310CCA"/>
    <w:rsid w:val="0052415A"/>
    <w:rsid w:val="006F123F"/>
    <w:rsid w:val="007E1D82"/>
    <w:rsid w:val="00D877B0"/>
    <w:rsid w:val="00EA2EC2"/>
    <w:rsid w:val="00FB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6AF"/>
    <w:rPr>
      <w:b/>
      <w:bCs/>
    </w:rPr>
  </w:style>
</w:styles>
</file>

<file path=word/webSettings.xml><?xml version="1.0" encoding="utf-8"?>
<w:webSettings xmlns:r="http://schemas.openxmlformats.org/officeDocument/2006/relationships" xmlns:w="http://schemas.openxmlformats.org/wordprocessingml/2006/main">
  <w:divs>
    <w:div w:id="17274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2513</Characters>
  <Application>Microsoft Office Word</Application>
  <DocSecurity>0</DocSecurity>
  <Lines>20</Lines>
  <Paragraphs>5</Paragraphs>
  <ScaleCrop>false</ScaleCrop>
  <Company>Reanimator Extreme Edition</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2021-12-10T10:19:00Z</dcterms:created>
  <dcterms:modified xsi:type="dcterms:W3CDTF">2021-12-10T10:21:00Z</dcterms:modified>
</cp:coreProperties>
</file>